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0" w:rsidRDefault="002E2F01">
      <w:pPr>
        <w:pStyle w:val="Heading2"/>
        <w:spacing w:before="200" w:after="240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28850" cy="1962150"/>
            <wp:effectExtent l="0" t="0" r="0" b="0"/>
            <wp:wrapSquare wrapText="bothSides" distT="57150" distB="57150" distL="57150" distR="57150"/>
            <wp:docPr id="1073741825" name="officeArt object" descr="cid:image003.png@01D0B813.8692E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id:image003.png@01D0B813.8692EE5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Eno</w:t>
      </w:r>
      <w:proofErr w:type="spellEnd"/>
      <w:r>
        <w:rPr>
          <w:sz w:val="24"/>
          <w:szCs w:val="24"/>
        </w:rPr>
        <w:t xml:space="preserve"> River Unitarian Universalist Fellowship</w:t>
      </w:r>
    </w:p>
    <w:p w:rsidR="00757F40" w:rsidRDefault="002E2F01">
      <w:pPr>
        <w:pStyle w:val="Heading2"/>
        <w:spacing w:before="200" w:after="60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 Agenda</w:t>
      </w:r>
    </w:p>
    <w:p w:rsidR="00757F40" w:rsidRDefault="00E83E0B">
      <w:pPr>
        <w:pStyle w:val="Heading2"/>
        <w:spacing w:before="200" w:after="60"/>
        <w:jc w:val="center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D54700">
        <w:rPr>
          <w:sz w:val="24"/>
          <w:szCs w:val="24"/>
        </w:rPr>
        <w:t xml:space="preserve">, 2018, </w:t>
      </w:r>
      <w:r>
        <w:rPr>
          <w:sz w:val="24"/>
          <w:szCs w:val="24"/>
        </w:rPr>
        <w:t>7:00</w:t>
      </w:r>
      <w:r w:rsidR="002E2F01">
        <w:rPr>
          <w:sz w:val="24"/>
          <w:szCs w:val="24"/>
        </w:rPr>
        <w:t xml:space="preserve">-9:00 pm </w:t>
      </w:r>
    </w:p>
    <w:p w:rsidR="00757F40" w:rsidRDefault="00E83E0B">
      <w:pPr>
        <w:pStyle w:val="BodyA"/>
        <w:jc w:val="center"/>
      </w:pPr>
      <w:r>
        <w:t>Room 7,</w:t>
      </w:r>
      <w:r w:rsidR="002E2F01">
        <w:t xml:space="preserve"> ERUUF</w:t>
      </w:r>
    </w:p>
    <w:p w:rsidR="00757F40" w:rsidRDefault="00757F40">
      <w:pPr>
        <w:pStyle w:val="BodyA"/>
      </w:pPr>
    </w:p>
    <w:p w:rsidR="00757F40" w:rsidRDefault="002E2F01">
      <w:pPr>
        <w:pStyle w:val="BodyA"/>
        <w:spacing w:before="100" w:after="100"/>
        <w:rPr>
          <w:b/>
          <w:bCs/>
        </w:rPr>
      </w:pPr>
      <w:r>
        <w:rPr>
          <w:b/>
          <w:bCs/>
        </w:rPr>
        <w:t xml:space="preserve">Documents needed: Leadership reports, </w:t>
      </w:r>
      <w:r w:rsidR="00E83E0B">
        <w:rPr>
          <w:b/>
          <w:bCs/>
        </w:rPr>
        <w:t>November</w:t>
      </w:r>
      <w:r>
        <w:rPr>
          <w:b/>
          <w:bCs/>
        </w:rPr>
        <w:t xml:space="preserve"> meeting minutes, </w:t>
      </w:r>
      <w:r w:rsidR="00E83E0B">
        <w:rPr>
          <w:b/>
          <w:bCs/>
        </w:rPr>
        <w:t>Reserve Policy</w:t>
      </w:r>
      <w:r>
        <w:rPr>
          <w:b/>
          <w:bCs/>
        </w:rPr>
        <w:t xml:space="preserve">, </w:t>
      </w:r>
      <w:r w:rsidR="00E83E0B">
        <w:rPr>
          <w:b/>
          <w:bCs/>
        </w:rPr>
        <w:t xml:space="preserve">By-laws Article IV revisions </w:t>
      </w:r>
    </w:p>
    <w:p w:rsidR="00757F40" w:rsidRDefault="00757F40">
      <w:pPr>
        <w:pStyle w:val="BodyA"/>
        <w:spacing w:before="100" w:after="100"/>
        <w:rPr>
          <w:b/>
          <w:bCs/>
        </w:rPr>
      </w:pPr>
    </w:p>
    <w:p w:rsidR="00757F40" w:rsidRDefault="002E2F01">
      <w:pPr>
        <w:pStyle w:val="BodyA"/>
        <w:spacing w:before="100" w:after="100"/>
      </w:pPr>
      <w:r>
        <w:rPr>
          <w:b/>
          <w:bCs/>
        </w:rPr>
        <w:t xml:space="preserve">Dates to keep in mind: </w:t>
      </w:r>
    </w:p>
    <w:p w:rsidR="00757F40" w:rsidRDefault="00524F9C">
      <w:pPr>
        <w:pStyle w:val="ListParagraph"/>
        <w:numPr>
          <w:ilvl w:val="0"/>
          <w:numId w:val="2"/>
        </w:numPr>
        <w:spacing w:before="100" w:after="100"/>
      </w:pPr>
      <w:r>
        <w:t>January</w:t>
      </w:r>
      <w:r w:rsidR="00D54700">
        <w:t xml:space="preserve"> meeting</w:t>
      </w:r>
      <w:r w:rsidR="002E2F01">
        <w:t xml:space="preserve">: Tuesday, </w:t>
      </w:r>
      <w:r>
        <w:t xml:space="preserve">January </w:t>
      </w:r>
      <w:r w:rsidR="00245C58">
        <w:t>15</w:t>
      </w:r>
      <w:r w:rsidR="00245C58" w:rsidRPr="00245C58">
        <w:rPr>
          <w:vertAlign w:val="superscript"/>
        </w:rPr>
        <w:t>th</w:t>
      </w:r>
      <w:r w:rsidR="00245C58">
        <w:t xml:space="preserve"> </w:t>
      </w:r>
      <w:r w:rsidR="00D54700">
        <w:t xml:space="preserve"> </w:t>
      </w:r>
    </w:p>
    <w:p w:rsidR="00757F40" w:rsidRDefault="002E2F01">
      <w:pPr>
        <w:pStyle w:val="BodyA"/>
        <w:tabs>
          <w:tab w:val="left" w:pos="4105"/>
        </w:tabs>
      </w:pPr>
      <w:r>
        <w:tab/>
      </w: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4"/>
        <w:gridCol w:w="1475"/>
        <w:gridCol w:w="1463"/>
        <w:gridCol w:w="4068"/>
      </w:tblGrid>
      <w:tr w:rsidR="00757F40">
        <w:trPr>
          <w:trHeight w:val="310"/>
          <w:tblHeader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Agenda 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Lead Person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Time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Desired Outcomes</w:t>
            </w:r>
          </w:p>
        </w:tc>
      </w:tr>
      <w:tr w:rsidR="00757F40">
        <w:tblPrEx>
          <w:shd w:val="clear" w:color="auto" w:fill="CED7E7"/>
        </w:tblPrEx>
        <w:trPr>
          <w:trHeight w:val="6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Opening Words and Chalice Lighting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Bob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7:00-7:05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757F40"/>
        </w:tc>
      </w:tr>
      <w:tr w:rsidR="00757F40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Check-in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7:05-7:15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757F40"/>
        </w:tc>
      </w:tr>
      <w:tr w:rsidR="00757F40">
        <w:tblPrEx>
          <w:shd w:val="clear" w:color="auto" w:fill="CED7E7"/>
        </w:tblPrEx>
        <w:trPr>
          <w:trHeight w:val="14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Consent agenda &amp; assignment of roles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 xml:space="preserve">Kristi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7:15-7:25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 xml:space="preserve">Identification of process observer and timekeeper </w:t>
            </w:r>
          </w:p>
          <w:p w:rsidR="00757F40" w:rsidRDefault="002E2F01">
            <w:pPr>
              <w:pStyle w:val="BodyA"/>
              <w:spacing w:before="100" w:after="100"/>
            </w:pPr>
            <w:r>
              <w:t>Approval of last month’s minutes</w:t>
            </w:r>
          </w:p>
          <w:p w:rsidR="00757F40" w:rsidRDefault="002E2F01">
            <w:pPr>
              <w:pStyle w:val="BodyA"/>
              <w:spacing w:before="100" w:after="100"/>
            </w:pPr>
            <w:r>
              <w:t xml:space="preserve">Acknowledgement of leadership reports </w:t>
            </w:r>
          </w:p>
        </w:tc>
      </w:tr>
      <w:tr w:rsidR="00757F40">
        <w:tblPrEx>
          <w:shd w:val="clear" w:color="auto" w:fill="CED7E7"/>
        </w:tblPrEx>
        <w:trPr>
          <w:trHeight w:val="11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Reserve Policy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 xml:space="preserve">Kristi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7:25-7:40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 xml:space="preserve">Review and </w:t>
            </w:r>
            <w:r w:rsidR="00D54700">
              <w:t xml:space="preserve">vote on </w:t>
            </w:r>
            <w:r w:rsidR="0094378B">
              <w:t xml:space="preserve">Reserve Policy  </w:t>
            </w:r>
          </w:p>
        </w:tc>
      </w:tr>
      <w:tr w:rsidR="00757F40">
        <w:tblPrEx>
          <w:shd w:val="clear" w:color="auto" w:fill="CED7E7"/>
        </w:tblPrEx>
        <w:trPr>
          <w:trHeight w:val="87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 xml:space="preserve">Review of </w:t>
            </w:r>
            <w:r w:rsidR="00302F44">
              <w:t>b</w:t>
            </w:r>
            <w:r w:rsidR="00D54700">
              <w:t>y-laws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>Joan, Albert, and Barbara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>7:40-7:55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8B" w:rsidRDefault="00D54700">
            <w:pPr>
              <w:pStyle w:val="Body"/>
              <w:spacing w:before="100" w:after="100"/>
            </w:pPr>
            <w:r>
              <w:t xml:space="preserve">Review of proposed changes to Article </w:t>
            </w:r>
            <w:r w:rsidR="0094378B">
              <w:t xml:space="preserve">IV </w:t>
            </w:r>
          </w:p>
          <w:p w:rsidR="00757F40" w:rsidRDefault="00BC6EB4">
            <w:pPr>
              <w:pStyle w:val="Body"/>
              <w:spacing w:before="100" w:after="100"/>
            </w:pPr>
            <w:r>
              <w:t>Assignment of Article V</w:t>
            </w:r>
            <w:r w:rsidR="0094378B">
              <w:t xml:space="preserve"> </w:t>
            </w:r>
            <w:r w:rsidR="00D54700">
              <w:t xml:space="preserve"> </w:t>
            </w:r>
          </w:p>
        </w:tc>
      </w:tr>
      <w:tr w:rsidR="00757F40">
        <w:tblPrEx>
          <w:shd w:val="clear" w:color="auto" w:fill="CED7E7"/>
        </w:tblPrEx>
        <w:trPr>
          <w:trHeight w:val="87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>Visioning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>Barb, Helen, and Lenora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D65DAD">
            <w:pPr>
              <w:pStyle w:val="Body"/>
              <w:spacing w:before="100" w:after="100"/>
            </w:pPr>
            <w:r>
              <w:t>7:55-8:05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4A9" w:rsidRDefault="0094378B">
            <w:pPr>
              <w:pStyle w:val="Body"/>
              <w:spacing w:before="100" w:after="100"/>
            </w:pPr>
            <w:r>
              <w:t xml:space="preserve">Next steps for visioning work </w:t>
            </w:r>
            <w:r w:rsidR="005C1FFC">
              <w:t xml:space="preserve"> </w:t>
            </w:r>
          </w:p>
        </w:tc>
      </w:tr>
      <w:tr w:rsidR="0094378B">
        <w:tblPrEx>
          <w:shd w:val="clear" w:color="auto" w:fill="CED7E7"/>
        </w:tblPrEx>
        <w:trPr>
          <w:trHeight w:val="87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8B" w:rsidRDefault="0094378B">
            <w:pPr>
              <w:pStyle w:val="Body"/>
              <w:spacing w:before="100" w:after="100"/>
            </w:pPr>
            <w:r>
              <w:lastRenderedPageBreak/>
              <w:t>Financial goal for 2018-2019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8B" w:rsidRDefault="0094378B">
            <w:pPr>
              <w:pStyle w:val="Body"/>
              <w:spacing w:before="100" w:after="100"/>
            </w:pPr>
            <w:r>
              <w:t xml:space="preserve">Rev. </w:t>
            </w:r>
            <w:proofErr w:type="spellStart"/>
            <w:r>
              <w:t>Cayer</w:t>
            </w:r>
            <w:proofErr w:type="spellEnd"/>
            <w:r>
              <w:t xml:space="preserve"> and Kristi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8B" w:rsidRDefault="00D65DAD">
            <w:pPr>
              <w:pStyle w:val="Body"/>
              <w:spacing w:before="100" w:after="100"/>
            </w:pPr>
            <w:r>
              <w:t>8:05-8:40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8B" w:rsidRDefault="001D3B81">
            <w:pPr>
              <w:pStyle w:val="Body"/>
              <w:spacing w:before="100" w:after="100"/>
            </w:pPr>
            <w:r>
              <w:t>Identification of financial and programmatic goal</w:t>
            </w:r>
            <w:r w:rsidR="00681182">
              <w:t>s</w:t>
            </w:r>
            <w:r>
              <w:t xml:space="preserve"> to guide Stewardship Committee </w:t>
            </w:r>
          </w:p>
        </w:tc>
      </w:tr>
      <w:tr w:rsidR="00757F40">
        <w:tblPrEx>
          <w:shd w:val="clear" w:color="auto" w:fill="CED7E7"/>
        </w:tblPrEx>
        <w:trPr>
          <w:trHeight w:val="74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 xml:space="preserve">Assessing the Strategic Plan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"/>
              <w:spacing w:before="100" w:after="100"/>
            </w:pPr>
            <w:r>
              <w:t>Julie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D65DAD">
            <w:pPr>
              <w:pStyle w:val="Body"/>
              <w:spacing w:before="100" w:after="100"/>
            </w:pPr>
            <w:r>
              <w:t>8:40</w:t>
            </w:r>
            <w:r w:rsidR="0094378B">
              <w:t>-8</w:t>
            </w:r>
            <w:r>
              <w:t>:50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"/>
              <w:spacing w:before="100" w:after="100"/>
            </w:pPr>
            <w:r>
              <w:t xml:space="preserve">Update from </w:t>
            </w:r>
            <w:r w:rsidR="00460795">
              <w:t>Committee on Evaluation of Ministry</w:t>
            </w:r>
          </w:p>
          <w:p w:rsidR="0094378B" w:rsidRDefault="0094378B">
            <w:pPr>
              <w:pStyle w:val="Body"/>
              <w:spacing w:before="100" w:after="100"/>
            </w:pPr>
            <w:r>
              <w:t xml:space="preserve">Language for planned questions for the Pulse to assess strategic plan progress </w:t>
            </w:r>
          </w:p>
        </w:tc>
      </w:tr>
      <w:tr w:rsidR="00D65DAD">
        <w:tblPrEx>
          <w:shd w:val="clear" w:color="auto" w:fill="CED7E7"/>
        </w:tblPrEx>
        <w:trPr>
          <w:trHeight w:val="74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DAD" w:rsidRDefault="00EF283C">
            <w:pPr>
              <w:pStyle w:val="Body"/>
              <w:spacing w:before="100" w:after="100"/>
            </w:pPr>
            <w:r>
              <w:t>Planning for next year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DAD" w:rsidRDefault="00EF283C">
            <w:pPr>
              <w:pStyle w:val="Body"/>
              <w:spacing w:before="100" w:after="100"/>
            </w:pPr>
            <w:r>
              <w:t>Kristi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DAD" w:rsidRDefault="00EF283C">
            <w:pPr>
              <w:pStyle w:val="Body"/>
              <w:spacing w:before="100" w:after="100"/>
            </w:pPr>
            <w:r>
              <w:t>8:50-8:55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DAD" w:rsidRDefault="00EF283C">
            <w:pPr>
              <w:pStyle w:val="Body"/>
              <w:spacing w:before="100" w:after="100"/>
            </w:pPr>
            <w:r>
              <w:t>Review of Board position</w:t>
            </w:r>
            <w:r w:rsidR="00C13324">
              <w:t>s, overview of responsibilities, identification of interest</w:t>
            </w:r>
          </w:p>
        </w:tc>
      </w:tr>
      <w:tr w:rsidR="00757F40">
        <w:tblPrEx>
          <w:shd w:val="clear" w:color="auto" w:fill="CED7E7"/>
        </w:tblPrEx>
        <w:trPr>
          <w:trHeight w:val="11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>Closing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757F40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94378B">
            <w:pPr>
              <w:pStyle w:val="BodyA"/>
              <w:spacing w:before="100" w:after="100"/>
            </w:pPr>
            <w:r>
              <w:t>8:55</w:t>
            </w:r>
            <w:r w:rsidR="002E2F01">
              <w:t>-9:00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40" w:rsidRDefault="002E2F01">
            <w:pPr>
              <w:pStyle w:val="BodyA"/>
              <w:spacing w:before="100" w:after="100"/>
            </w:pPr>
            <w:r>
              <w:t xml:space="preserve">Feedback from process observer </w:t>
            </w:r>
          </w:p>
          <w:p w:rsidR="00757F40" w:rsidRDefault="002E2F01">
            <w:pPr>
              <w:pStyle w:val="BodyA"/>
              <w:spacing w:before="100" w:after="100"/>
            </w:pPr>
            <w:r>
              <w:t xml:space="preserve">Check-out </w:t>
            </w:r>
          </w:p>
          <w:p w:rsidR="00757F40" w:rsidRDefault="002E2F01">
            <w:pPr>
              <w:pStyle w:val="BodyA"/>
              <w:spacing w:before="100" w:after="100"/>
            </w:pPr>
            <w:r>
              <w:t>Closing words (</w:t>
            </w:r>
            <w:r w:rsidR="005F744A">
              <w:t>Bob</w:t>
            </w:r>
            <w:r>
              <w:t>)</w:t>
            </w:r>
          </w:p>
        </w:tc>
      </w:tr>
    </w:tbl>
    <w:p w:rsidR="00757F40" w:rsidRDefault="00757F40">
      <w:pPr>
        <w:pStyle w:val="BodyA"/>
        <w:widowControl w:val="0"/>
        <w:tabs>
          <w:tab w:val="left" w:pos="4105"/>
        </w:tabs>
        <w:ind w:left="108" w:hanging="108"/>
      </w:pPr>
    </w:p>
    <w:p w:rsidR="00757F40" w:rsidRDefault="00757F40">
      <w:pPr>
        <w:pStyle w:val="BodyA"/>
        <w:widowControl w:val="0"/>
        <w:tabs>
          <w:tab w:val="left" w:pos="4105"/>
        </w:tabs>
      </w:pPr>
    </w:p>
    <w:p w:rsidR="00757F40" w:rsidRDefault="00757F40">
      <w:pPr>
        <w:pStyle w:val="BodyA"/>
        <w:rPr>
          <w:rFonts w:ascii="Calibri" w:eastAsia="Calibri" w:hAnsi="Calibri" w:cs="Calibri"/>
        </w:rPr>
      </w:pPr>
    </w:p>
    <w:p w:rsidR="00757F40" w:rsidRDefault="002E2F01">
      <w:pPr>
        <w:pStyle w:val="BodyA"/>
        <w:ind w:left="810"/>
      </w:pPr>
      <w:r>
        <w:t xml:space="preserve"> </w:t>
      </w:r>
    </w:p>
    <w:sectPr w:rsidR="00757F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29" w:rsidRDefault="00CB2929">
      <w:r>
        <w:separator/>
      </w:r>
    </w:p>
  </w:endnote>
  <w:endnote w:type="continuationSeparator" w:id="0">
    <w:p w:rsidR="00CB2929" w:rsidRDefault="00C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40" w:rsidRDefault="00757F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29" w:rsidRDefault="00CB2929">
      <w:r>
        <w:separator/>
      </w:r>
    </w:p>
  </w:footnote>
  <w:footnote w:type="continuationSeparator" w:id="0">
    <w:p w:rsidR="00CB2929" w:rsidRDefault="00CB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40" w:rsidRDefault="00757F4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940"/>
    <w:multiLevelType w:val="hybridMultilevel"/>
    <w:tmpl w:val="168EA3E8"/>
    <w:styleLink w:val="ImportedStyle1"/>
    <w:lvl w:ilvl="0" w:tplc="A79CAD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309E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A76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9608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0B4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E4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03E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434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0E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13ADC"/>
    <w:multiLevelType w:val="hybridMultilevel"/>
    <w:tmpl w:val="168EA3E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0"/>
    <w:rsid w:val="00011211"/>
    <w:rsid w:val="000114A9"/>
    <w:rsid w:val="0011478B"/>
    <w:rsid w:val="00143E87"/>
    <w:rsid w:val="00195DA0"/>
    <w:rsid w:val="001B5BF8"/>
    <w:rsid w:val="001D3B81"/>
    <w:rsid w:val="00245C58"/>
    <w:rsid w:val="002875F0"/>
    <w:rsid w:val="002A3E9A"/>
    <w:rsid w:val="002E2F01"/>
    <w:rsid w:val="00302F44"/>
    <w:rsid w:val="00460795"/>
    <w:rsid w:val="00463ABA"/>
    <w:rsid w:val="00524F9C"/>
    <w:rsid w:val="005C1FFC"/>
    <w:rsid w:val="005F744A"/>
    <w:rsid w:val="00605828"/>
    <w:rsid w:val="00681182"/>
    <w:rsid w:val="00757F40"/>
    <w:rsid w:val="007679F4"/>
    <w:rsid w:val="00792B63"/>
    <w:rsid w:val="0079629F"/>
    <w:rsid w:val="007E5BBE"/>
    <w:rsid w:val="009267FF"/>
    <w:rsid w:val="0094378B"/>
    <w:rsid w:val="00BC6EB4"/>
    <w:rsid w:val="00C13324"/>
    <w:rsid w:val="00CA3D1B"/>
    <w:rsid w:val="00CB2929"/>
    <w:rsid w:val="00D54700"/>
    <w:rsid w:val="00D65DAD"/>
    <w:rsid w:val="00DF28EC"/>
    <w:rsid w:val="00E83E0B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FE04E-5C21-49DE-B93F-0B036C1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</dc:creator>
  <cp:lastModifiedBy>bethandpeter@gmail.com</cp:lastModifiedBy>
  <cp:revision>2</cp:revision>
  <dcterms:created xsi:type="dcterms:W3CDTF">2018-12-12T15:04:00Z</dcterms:created>
  <dcterms:modified xsi:type="dcterms:W3CDTF">2018-12-12T15:04:00Z</dcterms:modified>
</cp:coreProperties>
</file>